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C62" w:rsidRPr="0053608F" w:rsidRDefault="008D01FB" w:rsidP="00E25970">
      <w:pPr>
        <w:pStyle w:val="Nadpis1"/>
        <w:jc w:val="center"/>
        <w:rPr>
          <w:rFonts w:cstheme="minorHAnsi"/>
          <w:b/>
          <w:sz w:val="40"/>
          <w:szCs w:val="40"/>
        </w:rPr>
      </w:pPr>
      <w:r w:rsidRPr="0053608F">
        <w:rPr>
          <w:rFonts w:cstheme="minorHAnsi"/>
          <w:b/>
          <w:sz w:val="40"/>
          <w:szCs w:val="40"/>
        </w:rPr>
        <w:t>Objednávka grafického návrhu</w:t>
      </w:r>
    </w:p>
    <w:p w:rsidR="00864E63" w:rsidRPr="00D019A5" w:rsidRDefault="00864E63" w:rsidP="00D019A5">
      <w:pPr>
        <w:pStyle w:val="Nadpis2"/>
      </w:pPr>
      <w:r w:rsidRPr="00D019A5">
        <w:t>Zákazník</w:t>
      </w:r>
    </w:p>
    <w:p w:rsidR="00864E63" w:rsidRDefault="00864E63" w:rsidP="00864E63">
      <w:r>
        <w:t>Jméno a příjmení</w:t>
      </w:r>
      <w:r w:rsidR="00645FCB">
        <w:t>:</w:t>
      </w:r>
      <w:r w:rsidR="00297523" w:rsidRPr="00297523">
        <w:t xml:space="preserve"> </w:t>
      </w:r>
      <w:sdt>
        <w:sdtPr>
          <w:id w:val="128992012"/>
          <w:placeholder>
            <w:docPart w:val="DC7390C1DD8D409AA4984B0C060026AF"/>
          </w:placeholder>
          <w:showingPlcHdr/>
          <w:text/>
        </w:sdtPr>
        <w:sdtEndPr/>
        <w:sdtContent>
          <w:r w:rsidR="00D63B62" w:rsidRPr="00B75B2F">
            <w:rPr>
              <w:rStyle w:val="Zstupntext"/>
            </w:rPr>
            <w:t>Klikněte sem a zadejte text.</w:t>
          </w:r>
        </w:sdtContent>
      </w:sdt>
    </w:p>
    <w:p w:rsidR="00864E63" w:rsidRDefault="00864E63" w:rsidP="00864E63">
      <w:r>
        <w:t>Adresa</w:t>
      </w:r>
      <w:r w:rsidR="00645FCB">
        <w:t>:</w:t>
      </w:r>
      <w:r w:rsidR="00297523">
        <w:t xml:space="preserve"> </w:t>
      </w:r>
      <w:sdt>
        <w:sdtPr>
          <w:id w:val="-821501896"/>
          <w:placeholder>
            <w:docPart w:val="DefaultPlaceholder_1081868574"/>
          </w:placeholder>
          <w:showingPlcHdr/>
          <w:text/>
        </w:sdtPr>
        <w:sdtEndPr/>
        <w:sdtContent>
          <w:r w:rsidR="00D63B62" w:rsidRPr="00B75B2F">
            <w:rPr>
              <w:rStyle w:val="Zstupntext"/>
            </w:rPr>
            <w:t>Klikněte sem a zadejte text.</w:t>
          </w:r>
        </w:sdtContent>
      </w:sdt>
    </w:p>
    <w:p w:rsidR="00D910A2" w:rsidRDefault="00864E63" w:rsidP="008F3CFC">
      <w:pPr>
        <w:tabs>
          <w:tab w:val="left" w:pos="0"/>
          <w:tab w:val="left" w:pos="3119"/>
        </w:tabs>
      </w:pPr>
      <w:r>
        <w:t>Tel.:</w:t>
      </w:r>
      <w:r w:rsidR="00297523">
        <w:t xml:space="preserve"> </w:t>
      </w:r>
      <w:sdt>
        <w:sdtPr>
          <w:id w:val="969319013"/>
          <w:placeholder>
            <w:docPart w:val="DefaultPlaceholder_1081868574"/>
          </w:placeholder>
          <w:showingPlcHdr/>
          <w:text/>
        </w:sdtPr>
        <w:sdtEndPr/>
        <w:sdtContent>
          <w:r w:rsidR="00D63B62" w:rsidRPr="00B75B2F">
            <w:rPr>
              <w:rStyle w:val="Zstupntext"/>
            </w:rPr>
            <w:t>Klikněte sem a zadejte text.</w:t>
          </w:r>
        </w:sdtContent>
      </w:sdt>
      <w:r>
        <w:tab/>
        <w:t>Email:</w:t>
      </w:r>
      <w:r w:rsidR="00297523">
        <w:t xml:space="preserve"> </w:t>
      </w:r>
      <w:sdt>
        <w:sdtPr>
          <w:id w:val="1737281585"/>
          <w:placeholder>
            <w:docPart w:val="DefaultPlaceholder_1081868574"/>
          </w:placeholder>
          <w:showingPlcHdr/>
          <w:text/>
        </w:sdtPr>
        <w:sdtEndPr/>
        <w:sdtContent>
          <w:r w:rsidR="00D63B62" w:rsidRPr="00B75B2F">
            <w:rPr>
              <w:rStyle w:val="Zstupntext"/>
            </w:rPr>
            <w:t>Klikněte sem a zadejte text.</w:t>
          </w:r>
        </w:sdtContent>
      </w:sdt>
    </w:p>
    <w:p w:rsidR="00926B37" w:rsidRDefault="00864E63" w:rsidP="00864E63">
      <w:pPr>
        <w:pStyle w:val="Nadpis2"/>
      </w:pPr>
      <w:r>
        <w:t>Varianta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8020F" w:rsidTr="00AE1DFC">
        <w:trPr>
          <w:jc w:val="center"/>
        </w:trPr>
        <w:tc>
          <w:tcPr>
            <w:tcW w:w="1812" w:type="dxa"/>
          </w:tcPr>
          <w:p w:rsidR="0048020F" w:rsidRDefault="0048020F" w:rsidP="0048020F">
            <w:pPr>
              <w:jc w:val="center"/>
            </w:pPr>
            <w:r>
              <w:t xml:space="preserve">Základní </w:t>
            </w:r>
            <w:r>
              <w:br/>
              <w:t>(1 500 Kč)</w:t>
            </w:r>
          </w:p>
        </w:tc>
        <w:tc>
          <w:tcPr>
            <w:tcW w:w="1812" w:type="dxa"/>
          </w:tcPr>
          <w:p w:rsidR="0048020F" w:rsidRDefault="0048020F" w:rsidP="0048020F">
            <w:pPr>
              <w:jc w:val="center"/>
            </w:pPr>
            <w:r>
              <w:t>Foto</w:t>
            </w:r>
            <w:r>
              <w:br/>
              <w:t>(2 150 Kč)</w:t>
            </w:r>
          </w:p>
        </w:tc>
        <w:tc>
          <w:tcPr>
            <w:tcW w:w="1812" w:type="dxa"/>
          </w:tcPr>
          <w:p w:rsidR="0048020F" w:rsidRDefault="0048020F" w:rsidP="0048020F">
            <w:pPr>
              <w:jc w:val="center"/>
            </w:pPr>
            <w:r>
              <w:t>Foto Expres</w:t>
            </w:r>
            <w:r>
              <w:br/>
              <w:t>(2 650 Kč)</w:t>
            </w:r>
          </w:p>
        </w:tc>
        <w:tc>
          <w:tcPr>
            <w:tcW w:w="1813" w:type="dxa"/>
          </w:tcPr>
          <w:p w:rsidR="0048020F" w:rsidRDefault="0048020F" w:rsidP="0048020F">
            <w:pPr>
              <w:jc w:val="center"/>
            </w:pPr>
            <w:proofErr w:type="spellStart"/>
            <w:r>
              <w:t>Profi</w:t>
            </w:r>
            <w:proofErr w:type="spellEnd"/>
          </w:p>
          <w:p w:rsidR="0048020F" w:rsidRDefault="0048020F" w:rsidP="0048020F">
            <w:pPr>
              <w:jc w:val="center"/>
            </w:pPr>
            <w:r>
              <w:t>(2 950 Kč)</w:t>
            </w:r>
          </w:p>
        </w:tc>
        <w:tc>
          <w:tcPr>
            <w:tcW w:w="1813" w:type="dxa"/>
          </w:tcPr>
          <w:p w:rsidR="0048020F" w:rsidRDefault="0048020F" w:rsidP="0048020F">
            <w:pPr>
              <w:jc w:val="center"/>
            </w:pPr>
            <w:proofErr w:type="spellStart"/>
            <w:r>
              <w:t>Profi</w:t>
            </w:r>
            <w:proofErr w:type="spellEnd"/>
            <w:r>
              <w:t xml:space="preserve"> Expres</w:t>
            </w:r>
          </w:p>
          <w:p w:rsidR="0048020F" w:rsidRDefault="0048020F" w:rsidP="0048020F">
            <w:pPr>
              <w:jc w:val="center"/>
            </w:pPr>
            <w:r>
              <w:t>(3 450 Kč)</w:t>
            </w:r>
          </w:p>
        </w:tc>
      </w:tr>
      <w:tr w:rsidR="0048020F" w:rsidTr="00AE1DFC">
        <w:trPr>
          <w:jc w:val="center"/>
        </w:trPr>
        <w:sdt>
          <w:sdtPr>
            <w:id w:val="-1803216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12" w:type="dxa"/>
              </w:tcPr>
              <w:p w:rsidR="0048020F" w:rsidRDefault="00AE1DFC" w:rsidP="004E715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79929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12" w:type="dxa"/>
              </w:tcPr>
              <w:p w:rsidR="0048020F" w:rsidRDefault="00297523" w:rsidP="004E715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75871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12" w:type="dxa"/>
              </w:tcPr>
              <w:p w:rsidR="0048020F" w:rsidRDefault="00AE1DFC" w:rsidP="004E715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7595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13" w:type="dxa"/>
              </w:tcPr>
              <w:p w:rsidR="0048020F" w:rsidRDefault="00AE1DFC" w:rsidP="004E715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06490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13" w:type="dxa"/>
              </w:tcPr>
              <w:p w:rsidR="0048020F" w:rsidRDefault="00D63B62" w:rsidP="004E715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864E63" w:rsidRPr="000A1150" w:rsidRDefault="00864E63" w:rsidP="000A1150">
      <w:pPr>
        <w:pStyle w:val="Nadpis2"/>
      </w:pPr>
      <w:r w:rsidRPr="000A1150">
        <w:t>Vybraná kolekce obkladů a dlažby</w:t>
      </w:r>
    </w:p>
    <w:p w:rsidR="00D63B62" w:rsidRDefault="00864E63" w:rsidP="00D63B62">
      <w:pPr>
        <w:tabs>
          <w:tab w:val="left" w:pos="0"/>
          <w:tab w:val="left" w:pos="4536"/>
        </w:tabs>
      </w:pPr>
      <w:r>
        <w:t>Obklady:</w:t>
      </w:r>
      <w:r w:rsidR="001269A6">
        <w:t xml:space="preserve"> </w:t>
      </w:r>
      <w:sdt>
        <w:sdtPr>
          <w:id w:val="1492604868"/>
          <w:placeholder>
            <w:docPart w:val="DefaultPlaceholder_1081868574"/>
          </w:placeholder>
          <w:showingPlcHdr/>
          <w:text/>
        </w:sdtPr>
        <w:sdtEndPr/>
        <w:sdtContent>
          <w:r w:rsidR="00D63B62" w:rsidRPr="00B75B2F">
            <w:rPr>
              <w:rStyle w:val="Zstupntext"/>
            </w:rPr>
            <w:t>Klikněte sem a zadejte text.</w:t>
          </w:r>
        </w:sdtContent>
      </w:sdt>
      <w:r>
        <w:tab/>
        <w:t>Dlažba:</w:t>
      </w:r>
      <w:r w:rsidR="001269A6">
        <w:t xml:space="preserve"> </w:t>
      </w:r>
      <w:sdt>
        <w:sdtPr>
          <w:id w:val="1643307334"/>
          <w:placeholder>
            <w:docPart w:val="DefaultPlaceholder_1081868574"/>
          </w:placeholder>
          <w:showingPlcHdr/>
          <w:text/>
        </w:sdtPr>
        <w:sdtEndPr/>
        <w:sdtContent>
          <w:r w:rsidR="00D63B62" w:rsidRPr="00B75B2F">
            <w:rPr>
              <w:rStyle w:val="Zstupntext"/>
            </w:rPr>
            <w:t>Klikněte sem a zadejte text.</w:t>
          </w:r>
        </w:sdtContent>
      </w:sdt>
      <w:r w:rsidR="00E705CE">
        <w:tab/>
      </w:r>
    </w:p>
    <w:p w:rsidR="00C903E5" w:rsidRDefault="00C903E5" w:rsidP="0051415B">
      <w:pPr>
        <w:tabs>
          <w:tab w:val="left" w:pos="0"/>
          <w:tab w:val="left" w:pos="4536"/>
        </w:tabs>
      </w:pPr>
      <w:r>
        <w:t>P</w:t>
      </w:r>
      <w:r w:rsidR="00E37114">
        <w:t>opis uspořádání obkladů:</w:t>
      </w:r>
      <w:r>
        <w:t xml:space="preserve"> </w:t>
      </w:r>
      <w:sdt>
        <w:sdtPr>
          <w:id w:val="-1462485302"/>
          <w:placeholder>
            <w:docPart w:val="DefaultPlaceholder_1081868574"/>
          </w:placeholder>
          <w:showingPlcHdr/>
          <w:text/>
        </w:sdtPr>
        <w:sdtEndPr/>
        <w:sdtContent>
          <w:r w:rsidRPr="00B75B2F">
            <w:rPr>
              <w:rStyle w:val="Zstupntext"/>
            </w:rPr>
            <w:t>Klikněte sem a zadejte text.</w:t>
          </w:r>
        </w:sdtContent>
      </w:sdt>
    </w:p>
    <w:p w:rsidR="00D37D31" w:rsidRDefault="008B2CB8" w:rsidP="000A1150">
      <w:pPr>
        <w:pStyle w:val="Nadpis2"/>
      </w:pPr>
      <w:r>
        <w:t>Vybrané z</w:t>
      </w:r>
      <w:r w:rsidR="004D727D">
        <w:t>ařizovací předměty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354E" w:rsidTr="006C7D9C">
        <w:tc>
          <w:tcPr>
            <w:tcW w:w="2689" w:type="dxa"/>
          </w:tcPr>
          <w:p w:rsidR="00A1354E" w:rsidRDefault="00A1354E" w:rsidP="008B2CB8">
            <w:r>
              <w:t>Vana</w:t>
            </w:r>
          </w:p>
        </w:tc>
        <w:sdt>
          <w:sdtPr>
            <w:id w:val="-90213349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378" w:type="dxa"/>
              </w:tcPr>
              <w:p w:rsidR="00A1354E" w:rsidRDefault="00AF4551" w:rsidP="008B2CB8">
                <w:r w:rsidRPr="00B75B2F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A1354E" w:rsidTr="006C7D9C">
        <w:tc>
          <w:tcPr>
            <w:tcW w:w="2689" w:type="dxa"/>
          </w:tcPr>
          <w:p w:rsidR="00A1354E" w:rsidRDefault="00A1354E" w:rsidP="006C7D9C">
            <w:r>
              <w:t>Sprch</w:t>
            </w:r>
            <w:r w:rsidR="006C7D9C">
              <w:t>ový kout</w:t>
            </w:r>
            <w:r>
              <w:t xml:space="preserve"> a vanička</w:t>
            </w:r>
          </w:p>
        </w:tc>
        <w:sdt>
          <w:sdtPr>
            <w:id w:val="-93196899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378" w:type="dxa"/>
              </w:tcPr>
              <w:p w:rsidR="00A1354E" w:rsidRDefault="00AF4551" w:rsidP="008B2CB8">
                <w:r w:rsidRPr="00B75B2F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A1354E" w:rsidTr="006C7D9C">
        <w:tc>
          <w:tcPr>
            <w:tcW w:w="2689" w:type="dxa"/>
          </w:tcPr>
          <w:p w:rsidR="00A1354E" w:rsidRDefault="00A1354E" w:rsidP="008B2CB8">
            <w:r>
              <w:t>Umyvadlo</w:t>
            </w:r>
          </w:p>
        </w:tc>
        <w:sdt>
          <w:sdtPr>
            <w:id w:val="212750865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378" w:type="dxa"/>
              </w:tcPr>
              <w:p w:rsidR="00A1354E" w:rsidRDefault="00AF4551" w:rsidP="008B2CB8">
                <w:r w:rsidRPr="00B75B2F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A1354E" w:rsidTr="006C7D9C">
        <w:tc>
          <w:tcPr>
            <w:tcW w:w="2689" w:type="dxa"/>
          </w:tcPr>
          <w:p w:rsidR="00A1354E" w:rsidRDefault="00A1354E" w:rsidP="008B2CB8">
            <w:r>
              <w:t>WC</w:t>
            </w:r>
          </w:p>
        </w:tc>
        <w:sdt>
          <w:sdtPr>
            <w:id w:val="-35943189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378" w:type="dxa"/>
              </w:tcPr>
              <w:p w:rsidR="00A1354E" w:rsidRDefault="00AF4551" w:rsidP="008B2CB8">
                <w:r w:rsidRPr="00B75B2F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A1354E" w:rsidTr="006C7D9C">
        <w:tc>
          <w:tcPr>
            <w:tcW w:w="2689" w:type="dxa"/>
          </w:tcPr>
          <w:p w:rsidR="00A1354E" w:rsidRDefault="006C7D9C" w:rsidP="008B2CB8">
            <w:r>
              <w:t>Vodovodní baterie</w:t>
            </w:r>
          </w:p>
        </w:tc>
        <w:sdt>
          <w:sdtPr>
            <w:id w:val="-164904707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378" w:type="dxa"/>
              </w:tcPr>
              <w:p w:rsidR="00A1354E" w:rsidRDefault="00AF4551" w:rsidP="008B2CB8">
                <w:r w:rsidRPr="00B75B2F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A1354E" w:rsidTr="006C7D9C">
        <w:tc>
          <w:tcPr>
            <w:tcW w:w="2689" w:type="dxa"/>
          </w:tcPr>
          <w:p w:rsidR="00A1354E" w:rsidRDefault="00AF4551" w:rsidP="008B2CB8">
            <w:r>
              <w:t>Nábytek</w:t>
            </w:r>
          </w:p>
        </w:tc>
        <w:sdt>
          <w:sdtPr>
            <w:id w:val="-97390782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378" w:type="dxa"/>
              </w:tcPr>
              <w:p w:rsidR="00A1354E" w:rsidRDefault="00AF4551" w:rsidP="008B2CB8">
                <w:r w:rsidRPr="00B75B2F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A1354E" w:rsidTr="006C7D9C">
        <w:tc>
          <w:tcPr>
            <w:tcW w:w="2689" w:type="dxa"/>
          </w:tcPr>
          <w:p w:rsidR="00A1354E" w:rsidRDefault="00AF4551" w:rsidP="008B2CB8">
            <w:r>
              <w:t>Doplňky a jiné příslušenství</w:t>
            </w:r>
          </w:p>
        </w:tc>
        <w:sdt>
          <w:sdtPr>
            <w:id w:val="147449645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378" w:type="dxa"/>
              </w:tcPr>
              <w:p w:rsidR="00A1354E" w:rsidRDefault="00AF4551" w:rsidP="008B2CB8">
                <w:r w:rsidRPr="00B75B2F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</w:tbl>
    <w:p w:rsidR="00926B37" w:rsidRPr="000A1150" w:rsidRDefault="00864E63" w:rsidP="000A1150">
      <w:pPr>
        <w:pStyle w:val="Nadpis2"/>
      </w:pPr>
      <w:r w:rsidRPr="000A1150">
        <w:t>Dodané podklady</w:t>
      </w:r>
    </w:p>
    <w:p w:rsidR="00864E63" w:rsidRDefault="00FB366C" w:rsidP="009138C0">
      <w:pPr>
        <w:spacing w:after="0" w:line="240" w:lineRule="auto"/>
      </w:pPr>
      <w:sdt>
        <w:sdtPr>
          <w:id w:val="757794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9A6">
            <w:rPr>
              <w:rFonts w:ascii="MS Gothic" w:eastAsia="MS Gothic" w:hAnsi="MS Gothic" w:hint="eastAsia"/>
            </w:rPr>
            <w:t>☐</w:t>
          </w:r>
        </w:sdtContent>
      </w:sdt>
      <w:r w:rsidR="001269A6">
        <w:t xml:space="preserve">  </w:t>
      </w:r>
      <w:r w:rsidR="00864E63">
        <w:t>Výkres nebo náčrtek místnosti</w:t>
      </w:r>
      <w:r w:rsidR="00A91977">
        <w:t xml:space="preserve"> s rozměry</w:t>
      </w:r>
    </w:p>
    <w:p w:rsidR="00864E63" w:rsidRDefault="00FB366C" w:rsidP="009138C0">
      <w:pPr>
        <w:spacing w:after="0" w:line="240" w:lineRule="auto"/>
      </w:pPr>
      <w:sdt>
        <w:sdtPr>
          <w:id w:val="-689830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9A6">
            <w:rPr>
              <w:rFonts w:ascii="MS Gothic" w:eastAsia="MS Gothic" w:hAnsi="MS Gothic" w:hint="eastAsia"/>
            </w:rPr>
            <w:t>☐</w:t>
          </w:r>
        </w:sdtContent>
      </w:sdt>
      <w:r w:rsidR="001269A6">
        <w:t xml:space="preserve">  </w:t>
      </w:r>
      <w:r w:rsidR="00A91977">
        <w:t>Rozměry stěn a</w:t>
      </w:r>
      <w:r w:rsidR="00864E63">
        <w:t xml:space="preserve"> výška stropu</w:t>
      </w:r>
    </w:p>
    <w:p w:rsidR="00864E63" w:rsidRDefault="00FB366C" w:rsidP="00777304">
      <w:pPr>
        <w:spacing w:after="0" w:line="240" w:lineRule="auto"/>
        <w:ind w:left="284" w:hanging="284"/>
      </w:pPr>
      <w:sdt>
        <w:sdtPr>
          <w:id w:val="2046088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9A6">
            <w:rPr>
              <w:rFonts w:ascii="MS Gothic" w:eastAsia="MS Gothic" w:hAnsi="MS Gothic" w:hint="eastAsia"/>
            </w:rPr>
            <w:t>☐</w:t>
          </w:r>
        </w:sdtContent>
      </w:sdt>
      <w:r w:rsidR="001269A6">
        <w:t xml:space="preserve">  </w:t>
      </w:r>
      <w:r w:rsidR="00A91977">
        <w:t>Výška a šířka oken a dveří a jejich vzdálenosti od rohů místností, výška parapetů nad zemí</w:t>
      </w:r>
    </w:p>
    <w:p w:rsidR="00926B37" w:rsidRDefault="00FB366C" w:rsidP="009138C0">
      <w:pPr>
        <w:spacing w:after="0" w:line="240" w:lineRule="auto"/>
        <w:ind w:left="284" w:hanging="284"/>
      </w:pPr>
      <w:sdt>
        <w:sdtPr>
          <w:rPr>
            <w:rFonts w:ascii="MS Gothic" w:eastAsia="MS Gothic" w:hAnsi="MS Gothic"/>
          </w:rPr>
          <w:id w:val="-1210099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233D">
            <w:rPr>
              <w:rFonts w:ascii="MS Gothic" w:eastAsia="MS Gothic" w:hAnsi="MS Gothic" w:hint="eastAsia"/>
            </w:rPr>
            <w:t>☐</w:t>
          </w:r>
        </w:sdtContent>
      </w:sdt>
      <w:r w:rsidR="00845C36">
        <w:t xml:space="preserve">  </w:t>
      </w:r>
      <w:r w:rsidR="00E8233D">
        <w:t xml:space="preserve">Pokud je koupelna v podkroví, je třeba přiložit řez místností, ve kterém je znázorněna šikmina a její rozměry </w:t>
      </w:r>
      <w:r w:rsidR="00A91977">
        <w:t>(délka šikminy, výška zdi pod šikminou, výška stropu)</w:t>
      </w:r>
    </w:p>
    <w:p w:rsidR="00926B37" w:rsidRDefault="00FB366C" w:rsidP="009138C0">
      <w:pPr>
        <w:spacing w:after="0" w:line="240" w:lineRule="auto"/>
      </w:pPr>
      <w:sdt>
        <w:sdtPr>
          <w:id w:val="1444042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C36">
            <w:rPr>
              <w:rFonts w:ascii="MS Gothic" w:eastAsia="MS Gothic" w:hAnsi="MS Gothic" w:hint="eastAsia"/>
            </w:rPr>
            <w:t>☐</w:t>
          </w:r>
        </w:sdtContent>
      </w:sdt>
      <w:r w:rsidR="00845C36">
        <w:t xml:space="preserve">  </w:t>
      </w:r>
      <w:r w:rsidR="00A91977">
        <w:t>Zakreslení přívodů vody a odpadů a rozmístění zařizovacích předmětů</w:t>
      </w:r>
    </w:p>
    <w:p w:rsidR="00A33A9A" w:rsidRPr="000A1150" w:rsidRDefault="00A33A9A" w:rsidP="000A1150">
      <w:pPr>
        <w:pStyle w:val="Nadpis2"/>
      </w:pPr>
      <w:r w:rsidRPr="000A1150">
        <w:t>Příplatky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815"/>
        <w:gridCol w:w="1843"/>
        <w:gridCol w:w="2404"/>
      </w:tblGrid>
      <w:tr w:rsidR="009A45A7" w:rsidTr="00B34A1C">
        <w:tc>
          <w:tcPr>
            <w:tcW w:w="4815" w:type="dxa"/>
            <w:vAlign w:val="center"/>
          </w:tcPr>
          <w:p w:rsidR="009A45A7" w:rsidRDefault="009A45A7" w:rsidP="00A33A9A">
            <w:r>
              <w:t>Přímá konzultace s grafikem (650 Kč/hod)</w:t>
            </w:r>
          </w:p>
        </w:tc>
        <w:tc>
          <w:tcPr>
            <w:tcW w:w="1843" w:type="dxa"/>
            <w:vAlign w:val="center"/>
          </w:tcPr>
          <w:p w:rsidR="009A45A7" w:rsidRDefault="009A45A7" w:rsidP="00F04AD5">
            <w:r>
              <w:t>Počet:</w:t>
            </w:r>
            <w:r w:rsidR="00AF4551">
              <w:t xml:space="preserve"> </w:t>
            </w:r>
            <w:sdt>
              <w:sdtPr>
                <w:id w:val="609545612"/>
                <w:placeholder>
                  <w:docPart w:val="DefaultPlaceholder_1081868574"/>
                </w:placeholder>
                <w:text/>
              </w:sdtPr>
              <w:sdtEndPr/>
              <w:sdtContent>
                <w:r w:rsidR="00F04AD5">
                  <w:t>0</w:t>
                </w:r>
              </w:sdtContent>
            </w:sdt>
          </w:p>
        </w:tc>
        <w:tc>
          <w:tcPr>
            <w:tcW w:w="2404" w:type="dxa"/>
            <w:vAlign w:val="center"/>
          </w:tcPr>
          <w:p w:rsidR="009A45A7" w:rsidRDefault="009A45A7" w:rsidP="00C57EA4">
            <w:r>
              <w:t>Cena:</w:t>
            </w:r>
            <w:r w:rsidR="00C57EA4">
              <w:t xml:space="preserve"> </w:t>
            </w:r>
            <w:sdt>
              <w:sdtPr>
                <w:id w:val="-1840685983"/>
                <w:placeholder>
                  <w:docPart w:val="DefaultPlaceholder_1081868574"/>
                </w:placeholder>
                <w:text/>
              </w:sdtPr>
              <w:sdtEndPr/>
              <w:sdtContent>
                <w:r w:rsidR="00C57EA4">
                  <w:t xml:space="preserve"> </w:t>
                </w:r>
              </w:sdtContent>
            </w:sdt>
          </w:p>
        </w:tc>
      </w:tr>
      <w:tr w:rsidR="009A45A7" w:rsidTr="00B34A1C">
        <w:tc>
          <w:tcPr>
            <w:tcW w:w="4815" w:type="dxa"/>
            <w:vAlign w:val="center"/>
          </w:tcPr>
          <w:p w:rsidR="009A45A7" w:rsidRDefault="009A45A7" w:rsidP="009A45A7">
            <w:r>
              <w:t>Další návrh koupelny (500 Kč)</w:t>
            </w:r>
          </w:p>
        </w:tc>
        <w:tc>
          <w:tcPr>
            <w:tcW w:w="1843" w:type="dxa"/>
            <w:vAlign w:val="center"/>
          </w:tcPr>
          <w:p w:rsidR="009A45A7" w:rsidRDefault="009A45A7" w:rsidP="00C57EA4">
            <w:r>
              <w:t>Počet:</w:t>
            </w:r>
            <w:r w:rsidR="00C57EA4">
              <w:t xml:space="preserve"> </w:t>
            </w:r>
            <w:sdt>
              <w:sdtPr>
                <w:id w:val="-953786660"/>
                <w:placeholder>
                  <w:docPart w:val="DefaultPlaceholder_1081868574"/>
                </w:placeholder>
                <w:text/>
              </w:sdtPr>
              <w:sdtEndPr/>
              <w:sdtContent>
                <w:r w:rsidR="00C57EA4">
                  <w:t>0</w:t>
                </w:r>
              </w:sdtContent>
            </w:sdt>
          </w:p>
        </w:tc>
        <w:tc>
          <w:tcPr>
            <w:tcW w:w="2404" w:type="dxa"/>
            <w:vAlign w:val="center"/>
          </w:tcPr>
          <w:p w:rsidR="009A45A7" w:rsidRDefault="009A45A7" w:rsidP="00C57EA4">
            <w:r>
              <w:t>Cena:</w:t>
            </w:r>
            <w:r w:rsidR="00C57EA4">
              <w:t xml:space="preserve"> </w:t>
            </w:r>
            <w:sdt>
              <w:sdtPr>
                <w:id w:val="1417749266"/>
                <w:placeholder>
                  <w:docPart w:val="DefaultPlaceholder_1081868574"/>
                </w:placeholder>
                <w:text/>
              </w:sdtPr>
              <w:sdtEndPr/>
              <w:sdtContent>
                <w:r w:rsidR="00C57EA4">
                  <w:t xml:space="preserve"> </w:t>
                </w:r>
              </w:sdtContent>
            </w:sdt>
          </w:p>
        </w:tc>
      </w:tr>
      <w:tr w:rsidR="009A45A7" w:rsidTr="00B34A1C">
        <w:tc>
          <w:tcPr>
            <w:tcW w:w="4815" w:type="dxa"/>
            <w:vAlign w:val="center"/>
          </w:tcPr>
          <w:p w:rsidR="009A45A7" w:rsidRDefault="009A45A7" w:rsidP="009A45A7">
            <w:r>
              <w:t>Další úprava obkladů (200 Kč)</w:t>
            </w:r>
          </w:p>
        </w:tc>
        <w:tc>
          <w:tcPr>
            <w:tcW w:w="1843" w:type="dxa"/>
            <w:vAlign w:val="center"/>
          </w:tcPr>
          <w:p w:rsidR="009A45A7" w:rsidRDefault="009A45A7" w:rsidP="00C57EA4">
            <w:r>
              <w:t>Počet:</w:t>
            </w:r>
            <w:r w:rsidR="00C57EA4">
              <w:t xml:space="preserve"> </w:t>
            </w:r>
            <w:sdt>
              <w:sdtPr>
                <w:id w:val="2104768854"/>
                <w:placeholder>
                  <w:docPart w:val="DefaultPlaceholder_1081868574"/>
                </w:placeholder>
                <w:text/>
              </w:sdtPr>
              <w:sdtEndPr/>
              <w:sdtContent>
                <w:r w:rsidR="00C57EA4">
                  <w:t>0</w:t>
                </w:r>
              </w:sdtContent>
            </w:sdt>
          </w:p>
        </w:tc>
        <w:tc>
          <w:tcPr>
            <w:tcW w:w="2404" w:type="dxa"/>
            <w:vAlign w:val="center"/>
          </w:tcPr>
          <w:p w:rsidR="009A45A7" w:rsidRDefault="009A45A7" w:rsidP="00C57EA4">
            <w:r>
              <w:t>Cena:</w:t>
            </w:r>
            <w:r w:rsidR="00C57EA4">
              <w:t xml:space="preserve"> </w:t>
            </w:r>
            <w:sdt>
              <w:sdtPr>
                <w:id w:val="-1113121657"/>
                <w:placeholder>
                  <w:docPart w:val="DefaultPlaceholder_1081868574"/>
                </w:placeholder>
                <w:text/>
              </w:sdtPr>
              <w:sdtEndPr/>
              <w:sdtContent>
                <w:r w:rsidR="00C57EA4">
                  <w:t xml:space="preserve"> </w:t>
                </w:r>
              </w:sdtContent>
            </w:sdt>
          </w:p>
        </w:tc>
      </w:tr>
      <w:tr w:rsidR="009A45A7" w:rsidTr="00B34A1C">
        <w:tc>
          <w:tcPr>
            <w:tcW w:w="4815" w:type="dxa"/>
            <w:vAlign w:val="center"/>
          </w:tcPr>
          <w:p w:rsidR="009A45A7" w:rsidRDefault="009A45A7" w:rsidP="009A45A7">
            <w:r>
              <w:t>WC (350 Kč)</w:t>
            </w:r>
          </w:p>
        </w:tc>
        <w:tc>
          <w:tcPr>
            <w:tcW w:w="1843" w:type="dxa"/>
            <w:vAlign w:val="center"/>
          </w:tcPr>
          <w:p w:rsidR="009A45A7" w:rsidRDefault="009A45A7" w:rsidP="00C57EA4">
            <w:r>
              <w:t>Počet:</w:t>
            </w:r>
            <w:r w:rsidR="00C57EA4">
              <w:t xml:space="preserve"> </w:t>
            </w:r>
            <w:sdt>
              <w:sdtPr>
                <w:id w:val="-160231847"/>
                <w:placeholder>
                  <w:docPart w:val="DefaultPlaceholder_1081868574"/>
                </w:placeholder>
                <w:text/>
              </w:sdtPr>
              <w:sdtEndPr/>
              <w:sdtContent>
                <w:r w:rsidR="00C57EA4">
                  <w:t>0</w:t>
                </w:r>
              </w:sdtContent>
            </w:sdt>
          </w:p>
        </w:tc>
        <w:tc>
          <w:tcPr>
            <w:tcW w:w="2404" w:type="dxa"/>
            <w:vAlign w:val="center"/>
          </w:tcPr>
          <w:p w:rsidR="009A45A7" w:rsidRDefault="009A45A7" w:rsidP="00C57EA4">
            <w:r>
              <w:t>Cena:</w:t>
            </w:r>
            <w:r w:rsidR="00C57EA4">
              <w:t xml:space="preserve"> </w:t>
            </w:r>
            <w:sdt>
              <w:sdtPr>
                <w:id w:val="-1375305512"/>
                <w:placeholder>
                  <w:docPart w:val="DefaultPlaceholder_1081868574"/>
                </w:placeholder>
                <w:text/>
              </w:sdtPr>
              <w:sdtEndPr/>
              <w:sdtContent>
                <w:r w:rsidR="00C57EA4">
                  <w:t xml:space="preserve"> </w:t>
                </w:r>
              </w:sdtContent>
            </w:sdt>
          </w:p>
        </w:tc>
      </w:tr>
      <w:tr w:rsidR="009A45A7" w:rsidTr="00B34A1C">
        <w:tc>
          <w:tcPr>
            <w:tcW w:w="4815" w:type="dxa"/>
            <w:vAlign w:val="center"/>
          </w:tcPr>
          <w:p w:rsidR="009A45A7" w:rsidRDefault="009A45A7" w:rsidP="00A33A9A">
            <w:r>
              <w:t>Kladečský plán – pouze u varianty Foto (1 000 Kč)</w:t>
            </w:r>
          </w:p>
        </w:tc>
        <w:tc>
          <w:tcPr>
            <w:tcW w:w="1843" w:type="dxa"/>
            <w:vAlign w:val="center"/>
          </w:tcPr>
          <w:p w:rsidR="009A45A7" w:rsidRDefault="009A45A7" w:rsidP="00C57EA4">
            <w:r>
              <w:t>Počet:</w:t>
            </w:r>
            <w:r w:rsidR="00C57EA4">
              <w:t xml:space="preserve"> </w:t>
            </w:r>
            <w:sdt>
              <w:sdtPr>
                <w:id w:val="-1330895637"/>
                <w:placeholder>
                  <w:docPart w:val="DefaultPlaceholder_1081868574"/>
                </w:placeholder>
                <w:text/>
              </w:sdtPr>
              <w:sdtEndPr/>
              <w:sdtContent>
                <w:r w:rsidR="00C57EA4">
                  <w:t>0</w:t>
                </w:r>
              </w:sdtContent>
            </w:sdt>
          </w:p>
        </w:tc>
        <w:tc>
          <w:tcPr>
            <w:tcW w:w="2404" w:type="dxa"/>
            <w:vAlign w:val="center"/>
          </w:tcPr>
          <w:p w:rsidR="009A45A7" w:rsidRDefault="009A45A7" w:rsidP="00C57EA4">
            <w:r>
              <w:t>Cena:</w:t>
            </w:r>
            <w:r w:rsidR="00C57EA4">
              <w:t xml:space="preserve"> </w:t>
            </w:r>
            <w:sdt>
              <w:sdtPr>
                <w:id w:val="1056280097"/>
                <w:placeholder>
                  <w:docPart w:val="DefaultPlaceholder_1081868574"/>
                </w:placeholder>
                <w:text/>
              </w:sdtPr>
              <w:sdtEndPr/>
              <w:sdtContent>
                <w:r w:rsidR="00C57EA4">
                  <w:t xml:space="preserve"> </w:t>
                </w:r>
              </w:sdtContent>
            </w:sdt>
          </w:p>
        </w:tc>
      </w:tr>
      <w:tr w:rsidR="00327289" w:rsidTr="00B34A1C">
        <w:tc>
          <w:tcPr>
            <w:tcW w:w="4815" w:type="dxa"/>
            <w:vAlign w:val="center"/>
          </w:tcPr>
          <w:p w:rsidR="007775DF" w:rsidRDefault="00327289" w:rsidP="00A33A9A">
            <w:r>
              <w:t>Panorama 360°</w:t>
            </w:r>
            <w:r w:rsidR="00CA5A3F">
              <w:t xml:space="preserve"> </w:t>
            </w:r>
            <w:r w:rsidR="007775DF">
              <w:t>- Pouze Foto nebo Profi</w:t>
            </w:r>
            <w:r w:rsidR="009B3F16">
              <w:t xml:space="preserve"> </w:t>
            </w:r>
            <w:r w:rsidR="00CA5A3F">
              <w:t>(400 Kč)</w:t>
            </w:r>
          </w:p>
        </w:tc>
        <w:tc>
          <w:tcPr>
            <w:tcW w:w="1843" w:type="dxa"/>
            <w:vAlign w:val="center"/>
          </w:tcPr>
          <w:p w:rsidR="00327289" w:rsidRDefault="00327289" w:rsidP="002461AE">
            <w:r>
              <w:t>Počet:</w:t>
            </w:r>
            <w:r w:rsidR="002461AE">
              <w:t xml:space="preserve"> </w:t>
            </w:r>
            <w:sdt>
              <w:sdtPr>
                <w:id w:val="-737636243"/>
                <w:placeholder>
                  <w:docPart w:val="DefaultPlaceholder_1081868574"/>
                </w:placeholder>
                <w:text/>
              </w:sdtPr>
              <w:sdtEndPr/>
              <w:sdtContent>
                <w:r w:rsidR="002461AE">
                  <w:t>0</w:t>
                </w:r>
              </w:sdtContent>
            </w:sdt>
          </w:p>
        </w:tc>
        <w:tc>
          <w:tcPr>
            <w:tcW w:w="2404" w:type="dxa"/>
            <w:vAlign w:val="center"/>
          </w:tcPr>
          <w:p w:rsidR="00327289" w:rsidRDefault="00327289" w:rsidP="002461AE">
            <w:r>
              <w:t>Cena:</w:t>
            </w:r>
            <w:r w:rsidR="002461AE">
              <w:t xml:space="preserve"> </w:t>
            </w:r>
            <w:sdt>
              <w:sdtPr>
                <w:id w:val="363342644"/>
                <w:placeholder>
                  <w:docPart w:val="DefaultPlaceholder_1081868574"/>
                </w:placeholder>
                <w:text/>
              </w:sdtPr>
              <w:sdtEndPr/>
              <w:sdtContent>
                <w:r w:rsidR="002461AE">
                  <w:t xml:space="preserve"> </w:t>
                </w:r>
              </w:sdtContent>
            </w:sdt>
          </w:p>
        </w:tc>
      </w:tr>
    </w:tbl>
    <w:p w:rsidR="00C903E5" w:rsidRDefault="00C903E5">
      <w:r>
        <w:br w:type="page"/>
      </w:r>
    </w:p>
    <w:p w:rsidR="00645FCB" w:rsidRPr="009138C0" w:rsidRDefault="002922EA" w:rsidP="002922EA">
      <w:pPr>
        <w:pStyle w:val="Nadpis2"/>
      </w:pPr>
      <w:r w:rsidRPr="009138C0">
        <w:lastRenderedPageBreak/>
        <w:t>Náčrtek</w:t>
      </w:r>
    </w:p>
    <w:tbl>
      <w:tblPr>
        <w:tblStyle w:val="Mkatabulky"/>
        <w:tblW w:w="0" w:type="auto"/>
        <w:tblBorders>
          <w:top w:val="dotted" w:sz="4" w:space="0" w:color="595959" w:themeColor="text1" w:themeTint="A6"/>
          <w:left w:val="dotted" w:sz="4" w:space="0" w:color="595959" w:themeColor="text1" w:themeTint="A6"/>
          <w:bottom w:val="dotted" w:sz="4" w:space="0" w:color="595959" w:themeColor="text1" w:themeTint="A6"/>
          <w:right w:val="dotted" w:sz="4" w:space="0" w:color="595959" w:themeColor="text1" w:themeTint="A6"/>
          <w:insideH w:val="dotted" w:sz="4" w:space="0" w:color="595959" w:themeColor="text1" w:themeTint="A6"/>
          <w:insideV w:val="dotted" w:sz="4" w:space="0" w:color="595959" w:themeColor="text1" w:themeTint="A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</w:tblGrid>
      <w:tr w:rsidR="00803A22" w:rsidTr="008E7147">
        <w:trPr>
          <w:trHeight w:hRule="exact" w:val="170"/>
        </w:trPr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</w:tr>
      <w:tr w:rsidR="00803A22" w:rsidTr="008E7147">
        <w:trPr>
          <w:trHeight w:hRule="exact" w:val="170"/>
        </w:trPr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</w:tr>
      <w:tr w:rsidR="00803A22" w:rsidTr="008E7147">
        <w:trPr>
          <w:trHeight w:hRule="exact" w:val="170"/>
        </w:trPr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</w:tr>
      <w:tr w:rsidR="00803A22" w:rsidTr="008E7147">
        <w:trPr>
          <w:trHeight w:hRule="exact" w:val="170"/>
        </w:trPr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</w:tr>
      <w:tr w:rsidR="00803A22" w:rsidTr="008E7147">
        <w:trPr>
          <w:trHeight w:hRule="exact" w:val="170"/>
        </w:trPr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</w:tr>
      <w:tr w:rsidR="00803A22" w:rsidTr="008E7147">
        <w:trPr>
          <w:trHeight w:hRule="exact" w:val="170"/>
        </w:trPr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</w:tr>
      <w:tr w:rsidR="00803A22" w:rsidTr="008E7147">
        <w:trPr>
          <w:trHeight w:hRule="exact" w:val="170"/>
        </w:trPr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</w:tr>
      <w:tr w:rsidR="00803A22" w:rsidTr="008E7147">
        <w:trPr>
          <w:trHeight w:hRule="exact" w:val="170"/>
        </w:trPr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</w:tr>
      <w:tr w:rsidR="00803A22" w:rsidTr="008E7147">
        <w:trPr>
          <w:trHeight w:hRule="exact" w:val="170"/>
        </w:trPr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</w:tr>
      <w:tr w:rsidR="00803A22" w:rsidTr="008E7147">
        <w:trPr>
          <w:trHeight w:hRule="exact" w:val="170"/>
        </w:trPr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</w:tr>
      <w:tr w:rsidR="00803A22" w:rsidTr="008E7147">
        <w:trPr>
          <w:trHeight w:hRule="exact" w:val="170"/>
        </w:trPr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</w:tr>
      <w:tr w:rsidR="00803A22" w:rsidTr="008E7147">
        <w:trPr>
          <w:trHeight w:hRule="exact" w:val="170"/>
        </w:trPr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</w:tr>
      <w:tr w:rsidR="00803A22" w:rsidTr="008E7147">
        <w:trPr>
          <w:trHeight w:hRule="exact" w:val="170"/>
        </w:trPr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</w:tr>
      <w:tr w:rsidR="00803A22" w:rsidTr="008E7147">
        <w:trPr>
          <w:trHeight w:hRule="exact" w:val="170"/>
        </w:trPr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</w:tr>
      <w:tr w:rsidR="00803A22" w:rsidTr="008E7147">
        <w:trPr>
          <w:trHeight w:hRule="exact" w:val="170"/>
        </w:trPr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</w:tr>
      <w:tr w:rsidR="00803A22" w:rsidTr="008E7147">
        <w:trPr>
          <w:trHeight w:hRule="exact" w:val="170"/>
        </w:trPr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</w:tr>
      <w:tr w:rsidR="00803A22" w:rsidTr="008E7147">
        <w:trPr>
          <w:trHeight w:hRule="exact" w:val="170"/>
        </w:trPr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</w:tr>
      <w:tr w:rsidR="00803A22" w:rsidTr="008E7147">
        <w:trPr>
          <w:trHeight w:hRule="exact" w:val="170"/>
        </w:trPr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</w:tr>
      <w:tr w:rsidR="00803A22" w:rsidTr="008E7147">
        <w:trPr>
          <w:trHeight w:hRule="exact" w:val="170"/>
        </w:trPr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</w:tr>
      <w:tr w:rsidR="00803A22" w:rsidTr="008E7147">
        <w:trPr>
          <w:trHeight w:hRule="exact" w:val="170"/>
        </w:trPr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</w:tr>
      <w:tr w:rsidR="00803A22" w:rsidTr="008E7147">
        <w:trPr>
          <w:trHeight w:hRule="exact" w:val="170"/>
        </w:trPr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</w:tr>
      <w:tr w:rsidR="00803A22" w:rsidTr="008E7147">
        <w:trPr>
          <w:trHeight w:hRule="exact" w:val="170"/>
        </w:trPr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</w:tr>
      <w:tr w:rsidR="00803A22" w:rsidTr="008E7147">
        <w:trPr>
          <w:trHeight w:hRule="exact" w:val="170"/>
        </w:trPr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</w:tr>
      <w:tr w:rsidR="00803A22" w:rsidTr="008E7147">
        <w:trPr>
          <w:trHeight w:hRule="exact" w:val="170"/>
        </w:trPr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</w:tr>
      <w:tr w:rsidR="00803A22" w:rsidTr="008E7147">
        <w:trPr>
          <w:trHeight w:hRule="exact" w:val="170"/>
        </w:trPr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</w:tr>
      <w:tr w:rsidR="00803A22" w:rsidTr="008E7147">
        <w:trPr>
          <w:trHeight w:hRule="exact" w:val="170"/>
        </w:trPr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</w:tr>
      <w:tr w:rsidR="00803A22" w:rsidTr="008E7147">
        <w:trPr>
          <w:trHeight w:hRule="exact" w:val="170"/>
        </w:trPr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</w:tr>
      <w:tr w:rsidR="00803A22" w:rsidTr="008E7147">
        <w:trPr>
          <w:trHeight w:hRule="exact" w:val="170"/>
        </w:trPr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</w:tr>
      <w:tr w:rsidR="00803A22" w:rsidTr="008E7147">
        <w:trPr>
          <w:trHeight w:hRule="exact" w:val="170"/>
        </w:trPr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</w:tr>
      <w:tr w:rsidR="00803A22" w:rsidTr="008E7147">
        <w:trPr>
          <w:trHeight w:hRule="exact" w:val="170"/>
        </w:trPr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</w:tr>
      <w:tr w:rsidR="00803A22" w:rsidTr="008E7147">
        <w:trPr>
          <w:trHeight w:hRule="exact" w:val="170"/>
        </w:trPr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</w:tr>
      <w:tr w:rsidR="00803A22" w:rsidTr="008E7147">
        <w:trPr>
          <w:trHeight w:hRule="exact" w:val="170"/>
        </w:trPr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</w:tr>
      <w:tr w:rsidR="00803A22" w:rsidTr="008E7147">
        <w:trPr>
          <w:trHeight w:hRule="exact" w:val="170"/>
        </w:trPr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</w:tr>
      <w:tr w:rsidR="00803A22" w:rsidTr="008E7147">
        <w:trPr>
          <w:trHeight w:hRule="exact" w:val="170"/>
        </w:trPr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</w:tr>
      <w:tr w:rsidR="00803A22" w:rsidTr="008E7147">
        <w:trPr>
          <w:trHeight w:hRule="exact" w:val="170"/>
        </w:trPr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</w:tr>
      <w:tr w:rsidR="00803A22" w:rsidTr="008E7147">
        <w:trPr>
          <w:trHeight w:hRule="exact" w:val="170"/>
        </w:trPr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</w:tr>
      <w:tr w:rsidR="00803A22" w:rsidTr="008E7147">
        <w:trPr>
          <w:trHeight w:hRule="exact" w:val="170"/>
        </w:trPr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</w:tr>
      <w:tr w:rsidR="00803A22" w:rsidTr="008E7147">
        <w:trPr>
          <w:trHeight w:hRule="exact" w:val="170"/>
        </w:trPr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</w:tr>
      <w:tr w:rsidR="00803A22" w:rsidTr="008E7147">
        <w:trPr>
          <w:trHeight w:hRule="exact" w:val="170"/>
        </w:trPr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</w:tr>
      <w:tr w:rsidR="00803A22" w:rsidTr="008E7147">
        <w:trPr>
          <w:trHeight w:hRule="exact" w:val="170"/>
        </w:trPr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</w:tr>
      <w:tr w:rsidR="00803A22" w:rsidTr="008E7147">
        <w:trPr>
          <w:trHeight w:hRule="exact" w:val="170"/>
        </w:trPr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</w:tr>
      <w:tr w:rsidR="00803A22" w:rsidTr="008E7147">
        <w:trPr>
          <w:trHeight w:hRule="exact" w:val="170"/>
        </w:trPr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</w:tr>
      <w:tr w:rsidR="00442257" w:rsidTr="008E7147">
        <w:trPr>
          <w:trHeight w:hRule="exact" w:val="170"/>
        </w:trPr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</w:tr>
      <w:tr w:rsidR="00442257" w:rsidTr="008E7147">
        <w:trPr>
          <w:trHeight w:hRule="exact" w:val="170"/>
        </w:trPr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</w:tr>
      <w:tr w:rsidR="00442257" w:rsidTr="008E7147">
        <w:trPr>
          <w:trHeight w:hRule="exact" w:val="170"/>
        </w:trPr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</w:tr>
      <w:tr w:rsidR="00442257" w:rsidTr="008E7147">
        <w:trPr>
          <w:trHeight w:hRule="exact" w:val="170"/>
        </w:trPr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</w:tr>
      <w:tr w:rsidR="00442257" w:rsidTr="008E7147">
        <w:trPr>
          <w:trHeight w:hRule="exact" w:val="170"/>
        </w:trPr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</w:tr>
      <w:tr w:rsidR="00442257" w:rsidTr="008E7147">
        <w:trPr>
          <w:trHeight w:hRule="exact" w:val="170"/>
        </w:trPr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</w:tr>
      <w:tr w:rsidR="00442257" w:rsidTr="008E7147">
        <w:trPr>
          <w:trHeight w:hRule="exact" w:val="170"/>
        </w:trPr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  <w:tc>
          <w:tcPr>
            <w:tcW w:w="170" w:type="dxa"/>
          </w:tcPr>
          <w:p w:rsidR="00442257" w:rsidRDefault="00442257"/>
        </w:tc>
      </w:tr>
      <w:tr w:rsidR="00803A22" w:rsidTr="008E7147">
        <w:trPr>
          <w:trHeight w:hRule="exact" w:val="170"/>
        </w:trPr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</w:tr>
      <w:tr w:rsidR="00803A22" w:rsidTr="008E7147">
        <w:trPr>
          <w:trHeight w:hRule="exact" w:val="170"/>
        </w:trPr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</w:tr>
      <w:tr w:rsidR="0081052F" w:rsidTr="008E7147">
        <w:trPr>
          <w:trHeight w:hRule="exact" w:val="170"/>
        </w:trPr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</w:tr>
      <w:tr w:rsidR="0081052F" w:rsidTr="008E7147">
        <w:trPr>
          <w:trHeight w:hRule="exact" w:val="170"/>
        </w:trPr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</w:tr>
      <w:tr w:rsidR="0081052F" w:rsidTr="008E7147">
        <w:trPr>
          <w:trHeight w:hRule="exact" w:val="170"/>
        </w:trPr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</w:tr>
      <w:tr w:rsidR="0081052F" w:rsidTr="008E7147">
        <w:trPr>
          <w:trHeight w:hRule="exact" w:val="170"/>
        </w:trPr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</w:tr>
      <w:tr w:rsidR="0081052F" w:rsidTr="008E7147">
        <w:trPr>
          <w:trHeight w:hRule="exact" w:val="170"/>
        </w:trPr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</w:tr>
      <w:tr w:rsidR="0081052F" w:rsidTr="008E7147">
        <w:trPr>
          <w:trHeight w:hRule="exact" w:val="170"/>
        </w:trPr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  <w:tc>
          <w:tcPr>
            <w:tcW w:w="170" w:type="dxa"/>
          </w:tcPr>
          <w:p w:rsidR="0081052F" w:rsidRDefault="0081052F"/>
        </w:tc>
      </w:tr>
      <w:tr w:rsidR="00803A22" w:rsidTr="008E7147">
        <w:trPr>
          <w:trHeight w:hRule="exact" w:val="170"/>
        </w:trPr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  <w:tc>
          <w:tcPr>
            <w:tcW w:w="170" w:type="dxa"/>
          </w:tcPr>
          <w:p w:rsidR="00803A22" w:rsidRDefault="00803A22"/>
        </w:tc>
      </w:tr>
    </w:tbl>
    <w:p w:rsidR="00510831" w:rsidRDefault="00510831"/>
    <w:p w:rsidR="00645FCB" w:rsidRDefault="00A765D7">
      <w:r>
        <w:t>Předání podkladů pro zpracování projektu dne:</w:t>
      </w:r>
      <w:r w:rsidR="00687334">
        <w:t xml:space="preserve"> </w:t>
      </w:r>
      <w:sdt>
        <w:sdtPr>
          <w:id w:val="719096692"/>
          <w:placeholder>
            <w:docPart w:val="DefaultPlaceholder_1081868574"/>
          </w:placeholder>
          <w:showingPlcHdr/>
          <w:text/>
        </w:sdtPr>
        <w:sdtEndPr/>
        <w:sdtContent>
          <w:r w:rsidR="00975AD6" w:rsidRPr="00B75B2F">
            <w:rPr>
              <w:rStyle w:val="Zstupntext"/>
            </w:rPr>
            <w:t>Klikněte sem a zadejte text.</w:t>
          </w:r>
        </w:sdtContent>
      </w:sdt>
    </w:p>
    <w:p w:rsidR="00A765D7" w:rsidRDefault="00A765D7">
      <w:r>
        <w:t>Předběžný termín dodání projektu dne:</w:t>
      </w:r>
      <w:r w:rsidR="00687334">
        <w:t xml:space="preserve"> </w:t>
      </w:r>
      <w:sdt>
        <w:sdtPr>
          <w:id w:val="1032616231"/>
          <w:placeholder>
            <w:docPart w:val="DefaultPlaceholder_1081868574"/>
          </w:placeholder>
          <w:showingPlcHdr/>
          <w:text/>
        </w:sdtPr>
        <w:sdtEndPr/>
        <w:sdtContent>
          <w:r w:rsidR="00975AD6" w:rsidRPr="00B75B2F">
            <w:rPr>
              <w:rStyle w:val="Zstupntext"/>
            </w:rPr>
            <w:t>Klikněte sem a zadejte text.</w:t>
          </w:r>
        </w:sdtContent>
      </w:sdt>
    </w:p>
    <w:p w:rsidR="00645FCB" w:rsidRDefault="00A765D7">
      <w:r>
        <w:t>Složena záloha v Kč dne:</w:t>
      </w:r>
      <w:r w:rsidR="00687334">
        <w:t xml:space="preserve"> </w:t>
      </w:r>
      <w:sdt>
        <w:sdtPr>
          <w:id w:val="835037126"/>
          <w:placeholder>
            <w:docPart w:val="DefaultPlaceholder_1081868574"/>
          </w:placeholder>
          <w:showingPlcHdr/>
          <w:text/>
        </w:sdtPr>
        <w:sdtEndPr/>
        <w:sdtContent>
          <w:r w:rsidR="00975AD6" w:rsidRPr="00B75B2F">
            <w:rPr>
              <w:rStyle w:val="Zstupntext"/>
            </w:rPr>
            <w:t>Klikněte sem a zadejte text.</w:t>
          </w:r>
        </w:sdtContent>
      </w:sdt>
    </w:p>
    <w:p w:rsidR="008D01FB" w:rsidRDefault="008D01FB">
      <w:r>
        <w:t>Závazně objednávám grafický návrh a vizualizace v podobě výše uvedené</w:t>
      </w:r>
      <w:r w:rsidR="00676B1A">
        <w:t>.</w:t>
      </w:r>
      <w:r w:rsidR="0095379C">
        <w:t xml:space="preserve"> </w:t>
      </w:r>
      <w:r w:rsidR="00676B1A">
        <w:t>Č</w:t>
      </w:r>
      <w:r w:rsidR="0095379C">
        <w:t>estně</w:t>
      </w:r>
      <w:r>
        <w:t xml:space="preserve"> </w:t>
      </w:r>
      <w:r w:rsidR="00926B37">
        <w:t xml:space="preserve">prohlašuji, že jsem se seznámil s </w:t>
      </w:r>
      <w:r>
        <w:t xml:space="preserve">podmínkami </w:t>
      </w:r>
      <w:r w:rsidR="00CA43BA">
        <w:t xml:space="preserve">pro </w:t>
      </w:r>
      <w:r w:rsidR="000F1F0C">
        <w:t xml:space="preserve">zpracování </w:t>
      </w:r>
      <w:r>
        <w:t>grafického návrhu</w:t>
      </w:r>
      <w:r w:rsidR="00926B37">
        <w:t xml:space="preserve"> a souhlasím s nimi v plném rozsahu.</w:t>
      </w:r>
    </w:p>
    <w:p w:rsidR="00C8417D" w:rsidRDefault="00C8417D"/>
    <w:p w:rsidR="00C8417D" w:rsidRDefault="00C8417D" w:rsidP="00C8417D">
      <w:pPr>
        <w:tabs>
          <w:tab w:val="left" w:pos="0"/>
          <w:tab w:val="right" w:pos="9072"/>
        </w:tabs>
      </w:pPr>
      <w:r>
        <w:t>…………………………………………………</w:t>
      </w:r>
      <w:r>
        <w:tab/>
        <w:t>…………………………………………………</w:t>
      </w:r>
    </w:p>
    <w:p w:rsidR="00C8417D" w:rsidRDefault="00C8417D" w:rsidP="00645FCB">
      <w:pPr>
        <w:tabs>
          <w:tab w:val="left" w:pos="0"/>
          <w:tab w:val="center" w:pos="1276"/>
          <w:tab w:val="center" w:pos="7513"/>
          <w:tab w:val="right" w:pos="9072"/>
        </w:tabs>
      </w:pPr>
      <w:r>
        <w:tab/>
        <w:t>za firmu GRES</w:t>
      </w:r>
      <w:r>
        <w:tab/>
        <w:t>zákazník</w:t>
      </w:r>
    </w:p>
    <w:sectPr w:rsidR="00C8417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66C" w:rsidRDefault="00FB366C" w:rsidP="00EB2C28">
      <w:pPr>
        <w:spacing w:after="0" w:line="240" w:lineRule="auto"/>
      </w:pPr>
      <w:r>
        <w:separator/>
      </w:r>
    </w:p>
  </w:endnote>
  <w:endnote w:type="continuationSeparator" w:id="0">
    <w:p w:rsidR="00FB366C" w:rsidRDefault="00FB366C" w:rsidP="00EB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66C" w:rsidRDefault="00FB366C" w:rsidP="00EB2C28">
      <w:pPr>
        <w:spacing w:after="0" w:line="240" w:lineRule="auto"/>
      </w:pPr>
      <w:r>
        <w:separator/>
      </w:r>
    </w:p>
  </w:footnote>
  <w:footnote w:type="continuationSeparator" w:id="0">
    <w:p w:rsidR="00FB366C" w:rsidRDefault="00FB366C" w:rsidP="00EB2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C28" w:rsidRPr="001776ED" w:rsidRDefault="001776ED" w:rsidP="001776ED">
    <w:pPr>
      <w:rPr>
        <w:color w:val="808080" w:themeColor="background1" w:themeShade="80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-20955</wp:posOffset>
          </wp:positionV>
          <wp:extent cx="1144800" cy="417600"/>
          <wp:effectExtent l="0" t="0" r="0" b="190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s_logo800_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2114">
      <w:rPr>
        <w:rFonts w:cstheme="minorHAnsi"/>
        <w:b/>
        <w:color w:val="808080" w:themeColor="background1" w:themeShade="80"/>
        <w:shd w:val="clear" w:color="auto" w:fill="FFFFFF"/>
      </w:rPr>
      <w:t>GRES spol. s r.o.</w:t>
    </w:r>
    <w:r w:rsidRPr="007D2114">
      <w:rPr>
        <w:rStyle w:val="apple-converted-space"/>
        <w:rFonts w:cstheme="minorHAnsi"/>
        <w:color w:val="808080" w:themeColor="background1" w:themeShade="80"/>
        <w:sz w:val="23"/>
        <w:szCs w:val="23"/>
        <w:shd w:val="clear" w:color="auto" w:fill="FFFFFF"/>
      </w:rPr>
      <w:t xml:space="preserve">, </w:t>
    </w:r>
    <w:r w:rsidRPr="007D2114">
      <w:rPr>
        <w:rFonts w:cstheme="minorHAnsi"/>
        <w:color w:val="808080" w:themeColor="background1" w:themeShade="80"/>
        <w:shd w:val="clear" w:color="auto" w:fill="FFFFFF"/>
      </w:rPr>
      <w:t>Jiráskova 4</w:t>
    </w:r>
    <w:r w:rsidRPr="007D2114">
      <w:rPr>
        <w:rStyle w:val="apple-converted-space"/>
        <w:rFonts w:cstheme="minorHAnsi"/>
        <w:color w:val="808080" w:themeColor="background1" w:themeShade="80"/>
        <w:sz w:val="23"/>
        <w:szCs w:val="23"/>
        <w:shd w:val="clear" w:color="auto" w:fill="FFFFFF"/>
      </w:rPr>
      <w:t xml:space="preserve">, </w:t>
    </w:r>
    <w:r w:rsidRPr="007D2114">
      <w:rPr>
        <w:rFonts w:cstheme="minorHAnsi"/>
        <w:color w:val="808080" w:themeColor="background1" w:themeShade="80"/>
      </w:rPr>
      <w:t xml:space="preserve">516 01 </w:t>
    </w:r>
    <w:r w:rsidRPr="007D2114">
      <w:rPr>
        <w:rFonts w:cstheme="minorHAnsi"/>
        <w:color w:val="808080" w:themeColor="background1" w:themeShade="80"/>
        <w:shd w:val="clear" w:color="auto" w:fill="FFFFFF"/>
      </w:rPr>
      <w:t>Rychnov nad Kněžnou</w:t>
    </w:r>
    <w:r w:rsidRPr="007D2114">
      <w:rPr>
        <w:rFonts w:cstheme="minorHAnsi"/>
        <w:color w:val="808080" w:themeColor="background1" w:themeShade="80"/>
        <w:shd w:val="clear" w:color="auto" w:fill="FFFFFF"/>
      </w:rPr>
      <w:br/>
    </w:r>
    <w:r w:rsidRPr="007D2114">
      <w:rPr>
        <w:b/>
        <w:color w:val="808080" w:themeColor="background1" w:themeShade="80"/>
      </w:rPr>
      <w:t>Tel.:</w:t>
    </w:r>
    <w:r w:rsidRPr="007D2114">
      <w:rPr>
        <w:color w:val="808080" w:themeColor="background1" w:themeShade="80"/>
      </w:rPr>
      <w:t xml:space="preserve"> +420494377937 </w:t>
    </w:r>
    <w:r w:rsidRPr="007D2114">
      <w:rPr>
        <w:b/>
        <w:color w:val="808080" w:themeColor="background1" w:themeShade="80"/>
      </w:rPr>
      <w:t>Mobil:</w:t>
    </w:r>
    <w:r w:rsidRPr="007D2114">
      <w:rPr>
        <w:color w:val="808080" w:themeColor="background1" w:themeShade="80"/>
      </w:rPr>
      <w:t xml:space="preserve"> +420731443456 </w:t>
    </w:r>
    <w:r w:rsidRPr="007D2114">
      <w:rPr>
        <w:b/>
        <w:color w:val="808080" w:themeColor="background1" w:themeShade="80"/>
      </w:rPr>
      <w:t>Email:</w:t>
    </w:r>
    <w:r w:rsidRPr="007D2114">
      <w:rPr>
        <w:color w:val="808080" w:themeColor="background1" w:themeShade="80"/>
      </w:rPr>
      <w:t xml:space="preserve"> studio@gres.cz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6E1890"/>
    <w:multiLevelType w:val="hybridMultilevel"/>
    <w:tmpl w:val="0DAE33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6pTiPQKoGO4S85NZ+qIcoThD5AbgRkkik3GgTh9W4Ux3NdEDzcBWNi9KQnUNSZ8JLMfPvBvzbTGZCy+AvlHcA==" w:salt="lJ5UZNnEs1NnSmj8DAw0g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004"/>
    <w:rsid w:val="0007668A"/>
    <w:rsid w:val="000A1150"/>
    <w:rsid w:val="000F1F0C"/>
    <w:rsid w:val="00115EFF"/>
    <w:rsid w:val="00122288"/>
    <w:rsid w:val="00124380"/>
    <w:rsid w:val="001269A6"/>
    <w:rsid w:val="001776ED"/>
    <w:rsid w:val="0018740E"/>
    <w:rsid w:val="001B3511"/>
    <w:rsid w:val="001B44AF"/>
    <w:rsid w:val="002277FB"/>
    <w:rsid w:val="002461AE"/>
    <w:rsid w:val="002759FC"/>
    <w:rsid w:val="002922EA"/>
    <w:rsid w:val="00297523"/>
    <w:rsid w:val="00317730"/>
    <w:rsid w:val="00327289"/>
    <w:rsid w:val="003E173D"/>
    <w:rsid w:val="003E6CED"/>
    <w:rsid w:val="00442257"/>
    <w:rsid w:val="0048020F"/>
    <w:rsid w:val="004D727D"/>
    <w:rsid w:val="004E7155"/>
    <w:rsid w:val="00510831"/>
    <w:rsid w:val="0051415B"/>
    <w:rsid w:val="005216AE"/>
    <w:rsid w:val="00535631"/>
    <w:rsid w:val="0053608F"/>
    <w:rsid w:val="005B5616"/>
    <w:rsid w:val="005C62FE"/>
    <w:rsid w:val="005F3F93"/>
    <w:rsid w:val="005F46C5"/>
    <w:rsid w:val="00634C62"/>
    <w:rsid w:val="00645FCB"/>
    <w:rsid w:val="0066108C"/>
    <w:rsid w:val="0066553D"/>
    <w:rsid w:val="00676B1A"/>
    <w:rsid w:val="00687334"/>
    <w:rsid w:val="006C7D9C"/>
    <w:rsid w:val="006D4532"/>
    <w:rsid w:val="0070719F"/>
    <w:rsid w:val="00747896"/>
    <w:rsid w:val="00777304"/>
    <w:rsid w:val="007775DF"/>
    <w:rsid w:val="0078050C"/>
    <w:rsid w:val="007A4F14"/>
    <w:rsid w:val="007D2114"/>
    <w:rsid w:val="00803A22"/>
    <w:rsid w:val="0081052F"/>
    <w:rsid w:val="00812726"/>
    <w:rsid w:val="00845C36"/>
    <w:rsid w:val="00864E63"/>
    <w:rsid w:val="00867021"/>
    <w:rsid w:val="008A1A72"/>
    <w:rsid w:val="008B2CB8"/>
    <w:rsid w:val="008B4004"/>
    <w:rsid w:val="008D01FB"/>
    <w:rsid w:val="008E5065"/>
    <w:rsid w:val="008E7147"/>
    <w:rsid w:val="008F38B7"/>
    <w:rsid w:val="008F3CFC"/>
    <w:rsid w:val="009138C0"/>
    <w:rsid w:val="00920E93"/>
    <w:rsid w:val="00926B37"/>
    <w:rsid w:val="009336D3"/>
    <w:rsid w:val="00941561"/>
    <w:rsid w:val="00946A33"/>
    <w:rsid w:val="00946D28"/>
    <w:rsid w:val="0095379C"/>
    <w:rsid w:val="00972267"/>
    <w:rsid w:val="00975AD6"/>
    <w:rsid w:val="00975F92"/>
    <w:rsid w:val="009A45A7"/>
    <w:rsid w:val="009B3F16"/>
    <w:rsid w:val="009E131F"/>
    <w:rsid w:val="009F1B31"/>
    <w:rsid w:val="00A1354E"/>
    <w:rsid w:val="00A33A9A"/>
    <w:rsid w:val="00A45C1A"/>
    <w:rsid w:val="00A47EF7"/>
    <w:rsid w:val="00A765D7"/>
    <w:rsid w:val="00A91977"/>
    <w:rsid w:val="00A936BA"/>
    <w:rsid w:val="00AC66A7"/>
    <w:rsid w:val="00AD7762"/>
    <w:rsid w:val="00AE1DFC"/>
    <w:rsid w:val="00AF4551"/>
    <w:rsid w:val="00B22C11"/>
    <w:rsid w:val="00B34082"/>
    <w:rsid w:val="00B34A1C"/>
    <w:rsid w:val="00B44708"/>
    <w:rsid w:val="00C503AD"/>
    <w:rsid w:val="00C54664"/>
    <w:rsid w:val="00C57EA4"/>
    <w:rsid w:val="00C8417D"/>
    <w:rsid w:val="00C903E5"/>
    <w:rsid w:val="00CA43BA"/>
    <w:rsid w:val="00CA5A3F"/>
    <w:rsid w:val="00CB378B"/>
    <w:rsid w:val="00CC5F1C"/>
    <w:rsid w:val="00CF5046"/>
    <w:rsid w:val="00D019A5"/>
    <w:rsid w:val="00D145EA"/>
    <w:rsid w:val="00D37D31"/>
    <w:rsid w:val="00D63B62"/>
    <w:rsid w:val="00D73B74"/>
    <w:rsid w:val="00D910A2"/>
    <w:rsid w:val="00DF1B70"/>
    <w:rsid w:val="00E10F75"/>
    <w:rsid w:val="00E25970"/>
    <w:rsid w:val="00E37114"/>
    <w:rsid w:val="00E705CE"/>
    <w:rsid w:val="00E8233D"/>
    <w:rsid w:val="00EB2C28"/>
    <w:rsid w:val="00EE368C"/>
    <w:rsid w:val="00F04AD5"/>
    <w:rsid w:val="00F21169"/>
    <w:rsid w:val="00FA5033"/>
    <w:rsid w:val="00FB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0D9EF3-C9B8-40DB-82EE-96BE5511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608F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73B74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608F"/>
    <w:rPr>
      <w:rFonts w:eastAsiaTheme="majorEastAsia" w:cstheme="majorBidi"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D73B74"/>
    <w:rPr>
      <w:rFonts w:eastAsiaTheme="majorEastAsia" w:cstheme="majorBidi"/>
      <w:b/>
      <w:color w:val="000000" w:themeColor="text1"/>
      <w:sz w:val="26"/>
      <w:szCs w:val="26"/>
    </w:rPr>
  </w:style>
  <w:style w:type="table" w:styleId="Mkatabulky">
    <w:name w:val="Table Grid"/>
    <w:basedOn w:val="Normlntabulka"/>
    <w:uiPriority w:val="39"/>
    <w:rsid w:val="00480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297523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2922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22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22E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22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22E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2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2E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B2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2C28"/>
  </w:style>
  <w:style w:type="paragraph" w:styleId="Zpat">
    <w:name w:val="footer"/>
    <w:basedOn w:val="Normln"/>
    <w:link w:val="ZpatChar"/>
    <w:uiPriority w:val="99"/>
    <w:unhideWhenUsed/>
    <w:rsid w:val="00EB2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2C28"/>
  </w:style>
  <w:style w:type="character" w:styleId="Hypertextovodkaz">
    <w:name w:val="Hyperlink"/>
    <w:basedOn w:val="Standardnpsmoodstavce"/>
    <w:uiPriority w:val="99"/>
    <w:semiHidden/>
    <w:unhideWhenUsed/>
    <w:rsid w:val="00EB2C28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EB2C28"/>
  </w:style>
  <w:style w:type="paragraph" w:styleId="Odstavecseseznamem">
    <w:name w:val="List Paragraph"/>
    <w:basedOn w:val="Normln"/>
    <w:uiPriority w:val="34"/>
    <w:qFormat/>
    <w:rsid w:val="00E82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1F9C93-76EB-4AEB-A434-CEE3A017AC56}"/>
      </w:docPartPr>
      <w:docPartBody>
        <w:p w:rsidR="00FA6A92" w:rsidRDefault="002841BC">
          <w:r w:rsidRPr="00B75B2F">
            <w:rPr>
              <w:rStyle w:val="Zstupntext"/>
            </w:rPr>
            <w:t>Klikněte sem a zadejte text.</w:t>
          </w:r>
        </w:p>
      </w:docPartBody>
    </w:docPart>
    <w:docPart>
      <w:docPartPr>
        <w:name w:val="DC7390C1DD8D409AA4984B0C060026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D60C29-5D1D-44FC-A79A-5A29D89584A1}"/>
      </w:docPartPr>
      <w:docPartBody>
        <w:p w:rsidR="00FA6A92" w:rsidRDefault="002841BC" w:rsidP="002841BC">
          <w:pPr>
            <w:pStyle w:val="DC7390C1DD8D409AA4984B0C060026AF"/>
          </w:pPr>
          <w:r w:rsidRPr="00B75B2F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1BC"/>
    <w:rsid w:val="000520E7"/>
    <w:rsid w:val="002841BC"/>
    <w:rsid w:val="00454481"/>
    <w:rsid w:val="00576720"/>
    <w:rsid w:val="005A5816"/>
    <w:rsid w:val="006532CA"/>
    <w:rsid w:val="006F5771"/>
    <w:rsid w:val="00855802"/>
    <w:rsid w:val="00971769"/>
    <w:rsid w:val="00A61FC8"/>
    <w:rsid w:val="00B06453"/>
    <w:rsid w:val="00CA57E8"/>
    <w:rsid w:val="00D051FB"/>
    <w:rsid w:val="00DE6AC6"/>
    <w:rsid w:val="00EE5535"/>
    <w:rsid w:val="00F97C5C"/>
    <w:rsid w:val="00FA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841BC"/>
    <w:rPr>
      <w:color w:val="808080"/>
    </w:rPr>
  </w:style>
  <w:style w:type="paragraph" w:customStyle="1" w:styleId="DC7390C1DD8D409AA4984B0C060026AF">
    <w:name w:val="DC7390C1DD8D409AA4984B0C060026AF"/>
    <w:rsid w:val="002841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32CE7-988E-4D53-8FBA-5D136447A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750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112</cp:revision>
  <cp:lastPrinted>2016-11-30T14:10:00Z</cp:lastPrinted>
  <dcterms:created xsi:type="dcterms:W3CDTF">2016-11-30T10:30:00Z</dcterms:created>
  <dcterms:modified xsi:type="dcterms:W3CDTF">2016-12-02T08:02:00Z</dcterms:modified>
</cp:coreProperties>
</file>